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0AE40" w14:textId="21ED32B6" w:rsidR="00056F0E" w:rsidRPr="00056F0E" w:rsidRDefault="00056F0E" w:rsidP="00056F0E">
      <w:pPr>
        <w:rPr>
          <w:b/>
          <w:bCs/>
          <w:sz w:val="32"/>
          <w:szCs w:val="32"/>
        </w:rPr>
      </w:pPr>
      <w:bookmarkStart w:id="0" w:name="_Hlk114150746"/>
      <w:r w:rsidRPr="00056F0E">
        <w:rPr>
          <w:b/>
          <w:bCs/>
          <w:sz w:val="32"/>
          <w:szCs w:val="32"/>
        </w:rPr>
        <w:t>Kerkfabrieken</w:t>
      </w:r>
      <w:r w:rsidRPr="00056F0E">
        <w:rPr>
          <w:b/>
          <w:bCs/>
          <w:sz w:val="32"/>
          <w:szCs w:val="32"/>
        </w:rPr>
        <w:tab/>
      </w:r>
      <w:r w:rsidRPr="00056F0E">
        <w:rPr>
          <w:b/>
          <w:bCs/>
          <w:sz w:val="32"/>
          <w:szCs w:val="32"/>
        </w:rPr>
        <w:tab/>
        <w:t xml:space="preserve">GEMEENTERAAD  </w:t>
      </w:r>
      <w:r w:rsidR="00A670A8">
        <w:rPr>
          <w:b/>
          <w:bCs/>
          <w:sz w:val="32"/>
          <w:szCs w:val="32"/>
        </w:rPr>
        <w:t>16</w:t>
      </w:r>
      <w:r w:rsidRPr="00056F0E">
        <w:rPr>
          <w:b/>
          <w:bCs/>
          <w:sz w:val="32"/>
          <w:szCs w:val="32"/>
        </w:rPr>
        <w:t xml:space="preserve">  </w:t>
      </w:r>
      <w:r w:rsidR="00A670A8">
        <w:rPr>
          <w:b/>
          <w:bCs/>
          <w:sz w:val="32"/>
          <w:szCs w:val="32"/>
        </w:rPr>
        <w:t>NOVEMBER</w:t>
      </w:r>
      <w:r w:rsidRPr="00056F0E">
        <w:rPr>
          <w:b/>
          <w:bCs/>
          <w:sz w:val="32"/>
          <w:szCs w:val="32"/>
        </w:rPr>
        <w:t xml:space="preserve">  202</w:t>
      </w:r>
      <w:r w:rsidR="00A670A8">
        <w:rPr>
          <w:b/>
          <w:bCs/>
          <w:sz w:val="32"/>
          <w:szCs w:val="32"/>
        </w:rPr>
        <w:t>3</w:t>
      </w:r>
    </w:p>
    <w:bookmarkEnd w:id="0"/>
    <w:p w14:paraId="0073F7C1" w14:textId="77777777" w:rsidR="00056F0E" w:rsidRDefault="00056F0E">
      <w:pPr>
        <w:rPr>
          <w:rFonts w:ascii="Times New Roman" w:hAnsi="Times New Roman"/>
          <w:b/>
          <w:bCs/>
          <w:sz w:val="24"/>
          <w:szCs w:val="24"/>
        </w:rPr>
      </w:pPr>
    </w:p>
    <w:p w14:paraId="13A05E7B" w14:textId="78A55A4A" w:rsidR="00056F0E" w:rsidRDefault="00A670A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D278C5" w:rsidRPr="00056F0E">
        <w:rPr>
          <w:rFonts w:ascii="Times New Roman" w:hAnsi="Times New Roman"/>
          <w:b/>
          <w:bCs/>
          <w:sz w:val="24"/>
          <w:szCs w:val="24"/>
          <w:vertAlign w:val="superscript"/>
        </w:rPr>
        <w:t>E</w:t>
      </w:r>
      <w:r w:rsidR="00D278C5" w:rsidRPr="00056F0E">
        <w:rPr>
          <w:rFonts w:ascii="Times New Roman" w:hAnsi="Times New Roman"/>
          <w:b/>
          <w:bCs/>
          <w:sz w:val="24"/>
          <w:szCs w:val="24"/>
        </w:rPr>
        <w:t xml:space="preserve"> WIJZIGING MEERJARENPLAN 20</w:t>
      </w:r>
      <w:r w:rsidR="00F94204" w:rsidRPr="00056F0E">
        <w:rPr>
          <w:rFonts w:ascii="Times New Roman" w:hAnsi="Times New Roman"/>
          <w:b/>
          <w:bCs/>
          <w:sz w:val="24"/>
          <w:szCs w:val="24"/>
        </w:rPr>
        <w:t>20</w:t>
      </w:r>
      <w:r w:rsidR="00D278C5" w:rsidRPr="00056F0E">
        <w:rPr>
          <w:rFonts w:ascii="Times New Roman" w:hAnsi="Times New Roman"/>
          <w:b/>
          <w:bCs/>
          <w:sz w:val="24"/>
          <w:szCs w:val="24"/>
        </w:rPr>
        <w:t xml:space="preserve"> - 20</w:t>
      </w:r>
      <w:r w:rsidR="00F94204" w:rsidRPr="00056F0E">
        <w:rPr>
          <w:rFonts w:ascii="Times New Roman" w:hAnsi="Times New Roman"/>
          <w:b/>
          <w:bCs/>
          <w:sz w:val="24"/>
          <w:szCs w:val="24"/>
        </w:rPr>
        <w:t>25</w:t>
      </w:r>
      <w:r w:rsidR="00266C97" w:rsidRPr="00056F0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56F0E">
        <w:rPr>
          <w:rFonts w:ascii="Times New Roman" w:hAnsi="Times New Roman"/>
          <w:b/>
          <w:bCs/>
          <w:sz w:val="24"/>
          <w:szCs w:val="24"/>
        </w:rPr>
        <w:br/>
      </w:r>
      <w:r w:rsidR="005F33A9" w:rsidRPr="00056F0E">
        <w:rPr>
          <w:rFonts w:ascii="Times New Roman" w:hAnsi="Times New Roman"/>
          <w:b/>
          <w:bCs/>
          <w:sz w:val="24"/>
          <w:szCs w:val="24"/>
        </w:rPr>
        <w:t xml:space="preserve">KERKFABRIEK </w:t>
      </w:r>
      <w:r w:rsidR="00F94204" w:rsidRPr="00056F0E">
        <w:rPr>
          <w:rFonts w:ascii="Times New Roman" w:hAnsi="Times New Roman"/>
          <w:b/>
          <w:bCs/>
          <w:sz w:val="24"/>
          <w:szCs w:val="24"/>
        </w:rPr>
        <w:t>SINT-AMANDUS</w:t>
      </w:r>
    </w:p>
    <w:p w14:paraId="074BCF35" w14:textId="029174A5" w:rsidR="00266C97" w:rsidRPr="003C105E" w:rsidRDefault="00056F0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B06031" w:rsidRPr="003C105E">
        <w:rPr>
          <w:rFonts w:ascii="Times New Roman" w:hAnsi="Times New Roman"/>
          <w:sz w:val="24"/>
          <w:szCs w:val="24"/>
        </w:rPr>
        <w:t xml:space="preserve">erkraad </w:t>
      </w:r>
      <w:r w:rsidR="00A670A8">
        <w:rPr>
          <w:rFonts w:ascii="Times New Roman" w:hAnsi="Times New Roman"/>
          <w:sz w:val="24"/>
          <w:szCs w:val="24"/>
        </w:rPr>
        <w:t>27 september 2023</w:t>
      </w:r>
    </w:p>
    <w:p w14:paraId="0258CEAB" w14:textId="33727587" w:rsidR="00E51E1F" w:rsidRPr="003C105E" w:rsidRDefault="00E51E1F">
      <w:pPr>
        <w:rPr>
          <w:rFonts w:ascii="Times New Roman" w:hAnsi="Times New Roman"/>
          <w:sz w:val="24"/>
          <w:szCs w:val="24"/>
        </w:rPr>
      </w:pPr>
      <w:r w:rsidRPr="003C105E">
        <w:rPr>
          <w:rFonts w:ascii="Times New Roman" w:hAnsi="Times New Roman"/>
          <w:sz w:val="24"/>
          <w:szCs w:val="24"/>
        </w:rPr>
        <w:t xml:space="preserve">dossier </w:t>
      </w:r>
      <w:r w:rsidR="003C105E" w:rsidRPr="003C105E">
        <w:rPr>
          <w:rFonts w:ascii="Times New Roman" w:hAnsi="Times New Roman"/>
          <w:sz w:val="24"/>
          <w:szCs w:val="24"/>
        </w:rPr>
        <w:t xml:space="preserve">ingediend op </w:t>
      </w:r>
      <w:r w:rsidR="00A670A8">
        <w:rPr>
          <w:rFonts w:ascii="Times New Roman" w:hAnsi="Times New Roman"/>
          <w:sz w:val="24"/>
          <w:szCs w:val="24"/>
        </w:rPr>
        <w:t>28 september 2023</w:t>
      </w:r>
      <w:r w:rsidRPr="003C105E">
        <w:rPr>
          <w:rFonts w:ascii="Times New Roman" w:hAnsi="Times New Roman"/>
          <w:sz w:val="24"/>
          <w:szCs w:val="24"/>
        </w:rPr>
        <w:br/>
        <w:t xml:space="preserve">advies bisdom: </w:t>
      </w:r>
      <w:r w:rsidR="00A670A8">
        <w:rPr>
          <w:rFonts w:ascii="Times New Roman" w:hAnsi="Times New Roman"/>
          <w:sz w:val="24"/>
          <w:szCs w:val="24"/>
        </w:rPr>
        <w:t>29 september 2023</w:t>
      </w:r>
      <w:r w:rsidRPr="003C105E">
        <w:rPr>
          <w:rFonts w:ascii="Times New Roman" w:hAnsi="Times New Roman"/>
          <w:sz w:val="24"/>
          <w:szCs w:val="24"/>
        </w:rPr>
        <w:br/>
        <w:t>goedkeuring binnen 100 dagen voor dossier dat volledig is</w:t>
      </w:r>
      <w:r w:rsidR="003C105E">
        <w:rPr>
          <w:rFonts w:ascii="Times New Roman" w:hAnsi="Times New Roman"/>
          <w:sz w:val="24"/>
          <w:szCs w:val="24"/>
        </w:rPr>
        <w:t xml:space="preserve"> (= vóór </w:t>
      </w:r>
      <w:r w:rsidR="00A670A8">
        <w:rPr>
          <w:rFonts w:ascii="Times New Roman" w:hAnsi="Times New Roman"/>
          <w:sz w:val="24"/>
          <w:szCs w:val="24"/>
        </w:rPr>
        <w:t>07</w:t>
      </w:r>
      <w:r w:rsidR="003C105E">
        <w:rPr>
          <w:rFonts w:ascii="Times New Roman" w:hAnsi="Times New Roman"/>
          <w:sz w:val="24"/>
          <w:szCs w:val="24"/>
        </w:rPr>
        <w:t xml:space="preserve"> </w:t>
      </w:r>
      <w:r w:rsidR="00A670A8">
        <w:rPr>
          <w:rFonts w:ascii="Times New Roman" w:hAnsi="Times New Roman"/>
          <w:sz w:val="24"/>
          <w:szCs w:val="24"/>
        </w:rPr>
        <w:t>januari</w:t>
      </w:r>
      <w:r w:rsidR="003C105E">
        <w:rPr>
          <w:rFonts w:ascii="Times New Roman" w:hAnsi="Times New Roman"/>
          <w:sz w:val="24"/>
          <w:szCs w:val="24"/>
        </w:rPr>
        <w:t xml:space="preserve"> 202</w:t>
      </w:r>
      <w:r w:rsidR="00A670A8">
        <w:rPr>
          <w:rFonts w:ascii="Times New Roman" w:hAnsi="Times New Roman"/>
          <w:sz w:val="24"/>
          <w:szCs w:val="24"/>
        </w:rPr>
        <w:t>4</w:t>
      </w:r>
      <w:r w:rsidR="003C105E">
        <w:rPr>
          <w:rFonts w:ascii="Times New Roman" w:hAnsi="Times New Roman"/>
          <w:sz w:val="24"/>
          <w:szCs w:val="24"/>
        </w:rPr>
        <w:t>)</w:t>
      </w:r>
    </w:p>
    <w:p w14:paraId="63C78D9A" w14:textId="1021C880" w:rsidR="00476E41" w:rsidRDefault="00B06031">
      <w:pPr>
        <w:rPr>
          <w:rFonts w:ascii="Times New Roman" w:hAnsi="Times New Roman"/>
          <w:sz w:val="24"/>
          <w:szCs w:val="24"/>
          <w:u w:val="single"/>
        </w:rPr>
      </w:pPr>
      <w:r w:rsidRPr="003C105E">
        <w:rPr>
          <w:rFonts w:ascii="Times New Roman" w:hAnsi="Times New Roman"/>
          <w:sz w:val="24"/>
          <w:szCs w:val="24"/>
          <w:u w:val="single"/>
        </w:rPr>
        <w:t xml:space="preserve">Wijzigingen t.o.v. </w:t>
      </w:r>
      <w:r w:rsidR="00F94204" w:rsidRPr="003C105E">
        <w:rPr>
          <w:rFonts w:ascii="Times New Roman" w:hAnsi="Times New Roman"/>
          <w:sz w:val="24"/>
          <w:szCs w:val="24"/>
          <w:u w:val="single"/>
        </w:rPr>
        <w:t>oorspronkelijk meerjarenplan</w:t>
      </w:r>
      <w:r w:rsidR="00D278C5" w:rsidRPr="003C105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56F0E">
        <w:rPr>
          <w:rFonts w:ascii="Times New Roman" w:hAnsi="Times New Roman"/>
          <w:sz w:val="24"/>
          <w:szCs w:val="24"/>
          <w:u w:val="single"/>
        </w:rPr>
        <w:br/>
      </w:r>
      <w:r w:rsidR="00D278C5" w:rsidRPr="003C105E">
        <w:rPr>
          <w:rFonts w:ascii="Times New Roman" w:hAnsi="Times New Roman"/>
          <w:sz w:val="24"/>
          <w:szCs w:val="24"/>
          <w:u w:val="single"/>
        </w:rPr>
        <w:t>(ook terug te vinden in budgetwijziging 20</w:t>
      </w:r>
      <w:r w:rsidR="00F94204" w:rsidRPr="003C105E">
        <w:rPr>
          <w:rFonts w:ascii="Times New Roman" w:hAnsi="Times New Roman"/>
          <w:sz w:val="24"/>
          <w:szCs w:val="24"/>
          <w:u w:val="single"/>
        </w:rPr>
        <w:t>2</w:t>
      </w:r>
      <w:r w:rsidR="00A670A8">
        <w:rPr>
          <w:rFonts w:ascii="Times New Roman" w:hAnsi="Times New Roman"/>
          <w:sz w:val="24"/>
          <w:szCs w:val="24"/>
          <w:u w:val="single"/>
        </w:rPr>
        <w:t>3</w:t>
      </w:r>
      <w:r w:rsidR="00D278C5" w:rsidRPr="003C105E">
        <w:rPr>
          <w:rFonts w:ascii="Times New Roman" w:hAnsi="Times New Roman"/>
          <w:sz w:val="24"/>
          <w:szCs w:val="24"/>
          <w:u w:val="single"/>
        </w:rPr>
        <w:t>)</w:t>
      </w:r>
      <w:r w:rsidRPr="003C105E">
        <w:rPr>
          <w:rFonts w:ascii="Times New Roman" w:hAnsi="Times New Roman"/>
          <w:sz w:val="24"/>
          <w:szCs w:val="24"/>
          <w:u w:val="single"/>
        </w:rPr>
        <w:t>:</w:t>
      </w:r>
    </w:p>
    <w:p w14:paraId="14E90D32" w14:textId="77777777" w:rsidR="00056F0E" w:rsidRDefault="00056F0E">
      <w:pPr>
        <w:rPr>
          <w:rFonts w:ascii="Times New Roman" w:hAnsi="Times New Roman"/>
          <w:sz w:val="24"/>
          <w:szCs w:val="24"/>
          <w:u w:val="single"/>
        </w:rPr>
      </w:pPr>
    </w:p>
    <w:p w14:paraId="503DFB9C" w14:textId="77777777" w:rsidR="00056F0E" w:rsidRDefault="00056F0E" w:rsidP="00056F0E">
      <w:pPr>
        <w:rPr>
          <w:i/>
        </w:rPr>
      </w:pPr>
      <w:r w:rsidRPr="00165AE3">
        <w:rPr>
          <w:b/>
          <w:bCs/>
          <w:i/>
        </w:rPr>
        <w:t xml:space="preserve">- </w:t>
      </w:r>
      <w:r w:rsidRPr="003A17F5">
        <w:rPr>
          <w:b/>
          <w:bCs/>
          <w:i/>
          <w:sz w:val="28"/>
          <w:szCs w:val="28"/>
        </w:rPr>
        <w:t>EXPLOITATIE</w:t>
      </w:r>
      <w:r w:rsidRPr="003A17F5">
        <w:rPr>
          <w:i/>
          <w:sz w:val="28"/>
          <w:szCs w:val="28"/>
        </w:rPr>
        <w:t xml:space="preserve"> </w:t>
      </w:r>
      <w:r>
        <w:rPr>
          <w:i/>
        </w:rPr>
        <w:t>:</w:t>
      </w:r>
    </w:p>
    <w:p w14:paraId="74EA7559" w14:textId="77777777" w:rsidR="00056F0E" w:rsidRDefault="00056F0E" w:rsidP="00056F0E">
      <w:r>
        <w:t>Geen wijzigingen</w:t>
      </w:r>
    </w:p>
    <w:p w14:paraId="3A916F91" w14:textId="77777777" w:rsidR="00056F0E" w:rsidRPr="003C105E" w:rsidRDefault="00056F0E">
      <w:pPr>
        <w:rPr>
          <w:rFonts w:ascii="Times New Roman" w:hAnsi="Times New Roman"/>
          <w:sz w:val="24"/>
          <w:szCs w:val="24"/>
          <w:u w:val="single"/>
        </w:rPr>
      </w:pPr>
    </w:p>
    <w:p w14:paraId="77C89AC7" w14:textId="672E3057" w:rsidR="003C105E" w:rsidRPr="00056F0E" w:rsidRDefault="003C105E" w:rsidP="003C105E">
      <w:pPr>
        <w:rPr>
          <w:sz w:val="28"/>
          <w:szCs w:val="28"/>
        </w:rPr>
      </w:pPr>
      <w:r w:rsidRPr="003C105E">
        <w:rPr>
          <w:b/>
          <w:bCs/>
          <w:i/>
          <w:sz w:val="24"/>
          <w:szCs w:val="24"/>
        </w:rPr>
        <w:t>-</w:t>
      </w:r>
      <w:r w:rsidRPr="00056F0E">
        <w:rPr>
          <w:b/>
          <w:bCs/>
          <w:i/>
          <w:sz w:val="28"/>
          <w:szCs w:val="28"/>
        </w:rPr>
        <w:t>INVESTERINGEN</w:t>
      </w:r>
      <w:r w:rsidRPr="00056F0E">
        <w:rPr>
          <w:sz w:val="28"/>
          <w:szCs w:val="28"/>
        </w:rPr>
        <w:t xml:space="preserve"> </w:t>
      </w:r>
    </w:p>
    <w:p w14:paraId="65E6AD0A" w14:textId="086D235A" w:rsidR="003C105E" w:rsidRPr="003C105E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  <w:r w:rsidRPr="003C105E">
        <w:rPr>
          <w:rFonts w:ascii="Times New Roman" w:hAnsi="Times New Roman"/>
          <w:sz w:val="24"/>
          <w:szCs w:val="24"/>
          <w:lang w:eastAsia="nl-BE"/>
        </w:rPr>
        <w:t xml:space="preserve">Deze </w:t>
      </w:r>
      <w:r w:rsidR="00702754">
        <w:rPr>
          <w:rFonts w:ascii="Times New Roman" w:hAnsi="Times New Roman"/>
          <w:sz w:val="24"/>
          <w:szCs w:val="24"/>
          <w:lang w:eastAsia="nl-BE"/>
        </w:rPr>
        <w:t>meerjarenplanwijziging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</w:t>
      </w:r>
      <w:r w:rsidR="001541BB">
        <w:rPr>
          <w:rFonts w:ascii="Times New Roman" w:hAnsi="Times New Roman"/>
          <w:sz w:val="24"/>
          <w:szCs w:val="24"/>
          <w:lang w:eastAsia="nl-BE"/>
        </w:rPr>
        <w:t>voorziet de nodige budgetten voor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het dossier "</w:t>
      </w:r>
      <w:r w:rsidR="001541BB">
        <w:rPr>
          <w:rFonts w:ascii="Times New Roman" w:hAnsi="Times New Roman"/>
          <w:sz w:val="24"/>
          <w:szCs w:val="24"/>
          <w:lang w:eastAsia="nl-BE"/>
        </w:rPr>
        <w:t>vernieuwen van de dakgoten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van de Sint-</w:t>
      </w:r>
      <w:proofErr w:type="spellStart"/>
      <w:r w:rsidRPr="003C105E">
        <w:rPr>
          <w:rFonts w:ascii="Times New Roman" w:hAnsi="Times New Roman"/>
          <w:sz w:val="24"/>
          <w:szCs w:val="24"/>
          <w:lang w:eastAsia="nl-BE"/>
        </w:rPr>
        <w:t>Amanduskerk</w:t>
      </w:r>
      <w:proofErr w:type="spellEnd"/>
      <w:r w:rsidRPr="003C105E">
        <w:rPr>
          <w:rFonts w:ascii="Times New Roman" w:hAnsi="Times New Roman"/>
          <w:sz w:val="24"/>
          <w:szCs w:val="24"/>
          <w:lang w:eastAsia="nl-BE"/>
        </w:rPr>
        <w:t>".</w:t>
      </w:r>
    </w:p>
    <w:p w14:paraId="5D895670" w14:textId="77777777" w:rsidR="003C105E" w:rsidRPr="000417E5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</w:p>
    <w:p w14:paraId="78C5DF8D" w14:textId="77777777" w:rsidR="003C105E" w:rsidRPr="003A17F5" w:rsidRDefault="003C105E" w:rsidP="003C105E">
      <w:pPr>
        <w:pStyle w:val="Norma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17F5">
        <w:rPr>
          <w:sz w:val="28"/>
          <w:szCs w:val="28"/>
          <w:u w:val="single"/>
        </w:rPr>
        <w:t>Ontvangsten</w:t>
      </w:r>
      <w:r w:rsidRPr="003A17F5">
        <w:rPr>
          <w:sz w:val="28"/>
          <w:szCs w:val="28"/>
        </w:rPr>
        <w:t xml:space="preserve">:  </w:t>
      </w:r>
    </w:p>
    <w:p w14:paraId="5A1E0E65" w14:textId="4BE87A47" w:rsidR="003C105E" w:rsidRPr="000417E5" w:rsidRDefault="003C105E" w:rsidP="003C105E">
      <w:pPr>
        <w:pStyle w:val="Normaalweb"/>
        <w:shd w:val="clear" w:color="auto" w:fill="FFFFFF"/>
        <w:spacing w:before="0" w:beforeAutospacing="0" w:after="0" w:afterAutospacing="0"/>
      </w:pPr>
      <w:r>
        <w:br/>
      </w:r>
      <w:r w:rsidRPr="00165AE3">
        <w:t xml:space="preserve">MAR 3100 </w:t>
      </w:r>
      <w:r>
        <w:t>T</w:t>
      </w:r>
      <w:r w:rsidRPr="00165AE3">
        <w:t>oelage gemeente</w:t>
      </w:r>
      <w:r w:rsidRPr="00165AE3"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1541BB">
        <w:t>45.187,95</w:t>
      </w:r>
      <w:r w:rsidRPr="00165AE3">
        <w:t xml:space="preserve"> euro </w:t>
      </w:r>
      <w:r w:rsidRPr="00165AE3">
        <w:br/>
      </w:r>
      <w:r w:rsidR="001541BB">
        <w:t>MAR 3201 Provinciale toelage</w:t>
      </w:r>
      <w:r w:rsidR="001541BB">
        <w:tab/>
      </w:r>
      <w:r w:rsidR="001541BB">
        <w:tab/>
      </w:r>
      <w:r w:rsidR="001541BB">
        <w:tab/>
      </w:r>
      <w:r w:rsidR="001541BB">
        <w:tab/>
      </w:r>
      <w:r w:rsidR="001541BB">
        <w:tab/>
      </w:r>
      <w:r w:rsidR="001541BB">
        <w:tab/>
        <w:t xml:space="preserve">    7.500      euro</w:t>
      </w:r>
      <w:r w:rsidRPr="000417E5">
        <w:t xml:space="preserve"> </w:t>
      </w:r>
    </w:p>
    <w:p w14:paraId="4E1B215E" w14:textId="77777777" w:rsidR="003C105E" w:rsidRPr="000417E5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</w:p>
    <w:p w14:paraId="01DBE37A" w14:textId="44CAD1E0" w:rsidR="003C105E" w:rsidRPr="00165AE3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  <w:r w:rsidRPr="003A17F5">
        <w:rPr>
          <w:sz w:val="28"/>
          <w:szCs w:val="28"/>
          <w:u w:val="single"/>
        </w:rPr>
        <w:t>Uitgaven</w:t>
      </w:r>
      <w:r w:rsidRPr="003A17F5">
        <w:rPr>
          <w:sz w:val="28"/>
          <w:szCs w:val="28"/>
        </w:rPr>
        <w:t>:</w:t>
      </w:r>
      <w:r>
        <w:br/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MAR 4100 Grote herstellingen aan </w:t>
      </w:r>
      <w:r>
        <w:rPr>
          <w:rFonts w:ascii="Times New Roman" w:hAnsi="Times New Roman"/>
          <w:sz w:val="24"/>
          <w:szCs w:val="24"/>
          <w:lang w:eastAsia="nl-BE"/>
        </w:rPr>
        <w:t xml:space="preserve">het </w:t>
      </w:r>
      <w:r w:rsidRPr="00165AE3">
        <w:rPr>
          <w:rFonts w:ascii="Times New Roman" w:hAnsi="Times New Roman"/>
          <w:sz w:val="24"/>
          <w:szCs w:val="24"/>
          <w:lang w:eastAsia="nl-BE"/>
        </w:rPr>
        <w:t>hoofdgebouw van de eredienst</w:t>
      </w:r>
      <w:r w:rsidRPr="00165AE3">
        <w:rPr>
          <w:rFonts w:ascii="Times New Roman" w:hAnsi="Times New Roman"/>
          <w:sz w:val="24"/>
          <w:szCs w:val="24"/>
          <w:lang w:eastAsia="nl-BE"/>
        </w:rPr>
        <w:tab/>
      </w:r>
      <w:r w:rsidR="001541BB">
        <w:rPr>
          <w:rFonts w:ascii="Times New Roman" w:hAnsi="Times New Roman"/>
          <w:sz w:val="24"/>
          <w:szCs w:val="24"/>
          <w:lang w:eastAsia="nl-BE"/>
        </w:rPr>
        <w:t>52</w:t>
      </w:r>
      <w:r w:rsidRPr="00165AE3">
        <w:rPr>
          <w:rFonts w:ascii="Times New Roman" w:hAnsi="Times New Roman"/>
          <w:sz w:val="24"/>
          <w:szCs w:val="24"/>
          <w:lang w:eastAsia="nl-BE"/>
        </w:rPr>
        <w:t>.</w:t>
      </w:r>
      <w:r w:rsidR="001541BB">
        <w:rPr>
          <w:rFonts w:ascii="Times New Roman" w:hAnsi="Times New Roman"/>
          <w:sz w:val="24"/>
          <w:szCs w:val="24"/>
          <w:lang w:eastAsia="nl-BE"/>
        </w:rPr>
        <w:t>687</w:t>
      </w:r>
      <w:r w:rsidRPr="00165AE3">
        <w:rPr>
          <w:rFonts w:ascii="Times New Roman" w:hAnsi="Times New Roman"/>
          <w:sz w:val="24"/>
          <w:szCs w:val="24"/>
          <w:lang w:eastAsia="nl-BE"/>
        </w:rPr>
        <w:t>,</w:t>
      </w:r>
      <w:r w:rsidR="001541BB">
        <w:rPr>
          <w:rFonts w:ascii="Times New Roman" w:hAnsi="Times New Roman"/>
          <w:sz w:val="24"/>
          <w:szCs w:val="24"/>
          <w:lang w:eastAsia="nl-BE"/>
        </w:rPr>
        <w:t>95</w:t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 euro</w:t>
      </w:r>
    </w:p>
    <w:p w14:paraId="6BB26801" w14:textId="33E24C74" w:rsidR="003C105E" w:rsidRDefault="003C105E" w:rsidP="003C105E">
      <w:r>
        <w:tab/>
      </w:r>
      <w:r>
        <w:tab/>
      </w:r>
      <w:r>
        <w:tab/>
      </w:r>
      <w:r>
        <w:tab/>
      </w:r>
    </w:p>
    <w:p w14:paraId="364CE068" w14:textId="77777777" w:rsidR="003C105E" w:rsidRDefault="003C105E" w:rsidP="003C105E"/>
    <w:p w14:paraId="1A8E6722" w14:textId="3B1BC241" w:rsidR="00476E41" w:rsidRPr="003F1ED2" w:rsidRDefault="003C105E" w:rsidP="003C105E">
      <w:r>
        <w:tab/>
      </w:r>
    </w:p>
    <w:sectPr w:rsidR="00476E41" w:rsidRPr="003F1ED2" w:rsidSect="00363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75026"/>
    <w:multiLevelType w:val="hybridMultilevel"/>
    <w:tmpl w:val="4C5005BA"/>
    <w:lvl w:ilvl="0" w:tplc="21C4DA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53AB5"/>
    <w:multiLevelType w:val="hybridMultilevel"/>
    <w:tmpl w:val="AC220DE8"/>
    <w:lvl w:ilvl="0" w:tplc="223CBB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53418"/>
    <w:multiLevelType w:val="hybridMultilevel"/>
    <w:tmpl w:val="E59E985C"/>
    <w:lvl w:ilvl="0" w:tplc="37DEAD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360189">
    <w:abstractNumId w:val="1"/>
  </w:num>
  <w:num w:numId="2" w16cid:durableId="526917432">
    <w:abstractNumId w:val="0"/>
  </w:num>
  <w:num w:numId="3" w16cid:durableId="1074089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091"/>
    <w:rsid w:val="00001827"/>
    <w:rsid w:val="000245CD"/>
    <w:rsid w:val="00056F0E"/>
    <w:rsid w:val="0006786F"/>
    <w:rsid w:val="0007414C"/>
    <w:rsid w:val="00153C37"/>
    <w:rsid w:val="001541BB"/>
    <w:rsid w:val="00161B12"/>
    <w:rsid w:val="00161FFC"/>
    <w:rsid w:val="001826FD"/>
    <w:rsid w:val="00184C21"/>
    <w:rsid w:val="00185523"/>
    <w:rsid w:val="001D21BB"/>
    <w:rsid w:val="00254493"/>
    <w:rsid w:val="00266C97"/>
    <w:rsid w:val="002757E3"/>
    <w:rsid w:val="002F5844"/>
    <w:rsid w:val="00363091"/>
    <w:rsid w:val="003C105E"/>
    <w:rsid w:val="003F1ED2"/>
    <w:rsid w:val="00413C25"/>
    <w:rsid w:val="004140A8"/>
    <w:rsid w:val="0041635F"/>
    <w:rsid w:val="00444599"/>
    <w:rsid w:val="00476E41"/>
    <w:rsid w:val="004F3909"/>
    <w:rsid w:val="005B7B2F"/>
    <w:rsid w:val="005E5A5A"/>
    <w:rsid w:val="005F33A9"/>
    <w:rsid w:val="00602EE8"/>
    <w:rsid w:val="00621CDE"/>
    <w:rsid w:val="00702754"/>
    <w:rsid w:val="00786665"/>
    <w:rsid w:val="00795392"/>
    <w:rsid w:val="007C7C57"/>
    <w:rsid w:val="007F07A8"/>
    <w:rsid w:val="00801B3B"/>
    <w:rsid w:val="00851909"/>
    <w:rsid w:val="008B0C67"/>
    <w:rsid w:val="00933C2E"/>
    <w:rsid w:val="00967240"/>
    <w:rsid w:val="00994186"/>
    <w:rsid w:val="009A282B"/>
    <w:rsid w:val="009B0555"/>
    <w:rsid w:val="009C57AE"/>
    <w:rsid w:val="00A102B5"/>
    <w:rsid w:val="00A670A8"/>
    <w:rsid w:val="00AD0DC8"/>
    <w:rsid w:val="00B05364"/>
    <w:rsid w:val="00B06031"/>
    <w:rsid w:val="00B41DEE"/>
    <w:rsid w:val="00BF7BBD"/>
    <w:rsid w:val="00C002E9"/>
    <w:rsid w:val="00C21B82"/>
    <w:rsid w:val="00C253E2"/>
    <w:rsid w:val="00C73187"/>
    <w:rsid w:val="00D108FB"/>
    <w:rsid w:val="00D278C5"/>
    <w:rsid w:val="00DD5E1E"/>
    <w:rsid w:val="00E00C78"/>
    <w:rsid w:val="00E51E1F"/>
    <w:rsid w:val="00EB11E0"/>
    <w:rsid w:val="00F94204"/>
    <w:rsid w:val="00FA0F13"/>
    <w:rsid w:val="00FC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43C9E"/>
  <w15:docId w15:val="{FD250531-6F2F-465C-B080-C4F553EC2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6309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1826FD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3F1ED2"/>
    <w:pPr>
      <w:ind w:left="720"/>
      <w:contextualSpacing/>
    </w:pPr>
  </w:style>
  <w:style w:type="paragraph" w:styleId="Normaalweb">
    <w:name w:val="Normal (Web)"/>
    <w:basedOn w:val="Standaard"/>
    <w:uiPriority w:val="99"/>
    <w:unhideWhenUsed/>
    <w:rsid w:val="003C10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KERKFABRIEKEN : BUDGETWIJZIGINGEN 2011</vt:lpstr>
    </vt:vector>
  </TitlesOfParts>
  <Company>Gemeente Beernem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KERKFABRIEKEN : BUDGETWIJZIGINGEN 2011</dc:title>
  <dc:creator>Gemeente Beernem</dc:creator>
  <cp:lastModifiedBy>Linda Vercruysse</cp:lastModifiedBy>
  <cp:revision>2</cp:revision>
  <cp:lastPrinted>2021-10-21T14:07:00Z</cp:lastPrinted>
  <dcterms:created xsi:type="dcterms:W3CDTF">2023-10-11T14:19:00Z</dcterms:created>
  <dcterms:modified xsi:type="dcterms:W3CDTF">2023-10-11T14:19:00Z</dcterms:modified>
</cp:coreProperties>
</file>